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D8" w:rsidRDefault="007A4EE2" w:rsidP="00F61F85">
      <w:pPr>
        <w:rPr>
          <w:lang w:val="fr-CA"/>
        </w:rPr>
      </w:pPr>
      <w:r w:rsidRPr="007A4EE2">
        <w:rPr>
          <w:lang w:val="fr-CA"/>
        </w:rPr>
        <w:t>Salutations de la Soci</w:t>
      </w:r>
      <w:r>
        <w:rPr>
          <w:lang w:val="fr-CA"/>
        </w:rPr>
        <w:t>été des pharmaciens d’hôpitaux vétérinaires</w:t>
      </w:r>
    </w:p>
    <w:p w:rsidR="0097264A" w:rsidRDefault="0097264A" w:rsidP="00F61F85">
      <w:pPr>
        <w:rPr>
          <w:lang w:val="fr-CA"/>
        </w:rPr>
      </w:pPr>
      <w:r>
        <w:rPr>
          <w:lang w:val="fr-CA"/>
        </w:rPr>
        <w:t>Notre organisation a pour but l’avancement des intérêts et la promotion de l’éducation pour les pharmaciens d’hôpitaux vétérinaire</w:t>
      </w:r>
      <w:r w:rsidR="009D3971">
        <w:rPr>
          <w:lang w:val="fr-CA"/>
        </w:rPr>
        <w:t>s. Nous croy</w:t>
      </w:r>
      <w:r w:rsidR="003B2DF0">
        <w:rPr>
          <w:lang w:val="fr-CA"/>
        </w:rPr>
        <w:t>o</w:t>
      </w:r>
      <w:r w:rsidR="009D3971">
        <w:rPr>
          <w:lang w:val="fr-CA"/>
        </w:rPr>
        <w:t>ns fermement qu</w:t>
      </w:r>
      <w:r w:rsidR="003B2DF0">
        <w:rPr>
          <w:lang w:val="fr-CA"/>
        </w:rPr>
        <w:t xml:space="preserve">'une </w:t>
      </w:r>
      <w:r w:rsidR="009D3971">
        <w:rPr>
          <w:lang w:val="fr-CA"/>
        </w:rPr>
        <w:t xml:space="preserve">diversité de membres </w:t>
      </w:r>
      <w:r>
        <w:rPr>
          <w:lang w:val="fr-CA"/>
        </w:rPr>
        <w:t>représentant notre profession unique améliore grandement no</w:t>
      </w:r>
      <w:r w:rsidR="0087069A">
        <w:rPr>
          <w:lang w:val="fr-CA"/>
        </w:rPr>
        <w:t>s compétences</w:t>
      </w:r>
      <w:r>
        <w:rPr>
          <w:lang w:val="fr-CA"/>
        </w:rPr>
        <w:t xml:space="preserve"> en tant que pharmaciens vétérinaires </w:t>
      </w:r>
      <w:r w:rsidR="0087069A">
        <w:rPr>
          <w:lang w:val="fr-CA"/>
        </w:rPr>
        <w:t>pour</w:t>
      </w:r>
      <w:r>
        <w:rPr>
          <w:lang w:val="fr-CA"/>
        </w:rPr>
        <w:t xml:space="preserve"> répondre aux besoins pharmaceutiques de nos </w:t>
      </w:r>
      <w:r w:rsidR="003B2DF0">
        <w:rPr>
          <w:lang w:val="fr-CA"/>
        </w:rPr>
        <w:t>patients</w:t>
      </w:r>
      <w:r>
        <w:rPr>
          <w:lang w:val="fr-CA"/>
        </w:rPr>
        <w:t xml:space="preserve"> animaux, enseigner </w:t>
      </w:r>
      <w:r w:rsidR="009D3971">
        <w:rPr>
          <w:lang w:val="fr-CA"/>
        </w:rPr>
        <w:t>aux</w:t>
      </w:r>
      <w:r>
        <w:rPr>
          <w:lang w:val="fr-CA"/>
        </w:rPr>
        <w:t xml:space="preserve"> étudiants, effectuer de la recherche et servir comme source d’information pour les professions de vétérinaire et de pharmacie. </w:t>
      </w:r>
    </w:p>
    <w:p w:rsidR="0097264A" w:rsidRDefault="0097264A" w:rsidP="00F61F85">
      <w:pPr>
        <w:rPr>
          <w:rFonts w:cstheme="minorHAnsi"/>
          <w:lang w:val="fr-CA"/>
        </w:rPr>
      </w:pPr>
      <w:r>
        <w:rPr>
          <w:lang w:val="fr-CA"/>
        </w:rPr>
        <w:t>Quand notre organisation fut fondée il y a pres</w:t>
      </w:r>
      <w:r w:rsidR="00EA6043">
        <w:rPr>
          <w:lang w:val="fr-CA"/>
        </w:rPr>
        <w:t>que 40 ans, le</w:t>
      </w:r>
      <w:r w:rsidR="008750D9">
        <w:rPr>
          <w:lang w:val="fr-CA"/>
        </w:rPr>
        <w:t>s membres fondateurs ont choisi</w:t>
      </w:r>
      <w:r w:rsidR="00EA6043">
        <w:rPr>
          <w:lang w:val="fr-CA"/>
        </w:rPr>
        <w:t xml:space="preserve"> de ne pas appeler l’organisation</w:t>
      </w:r>
      <w:r w:rsidR="008750D9">
        <w:rPr>
          <w:lang w:val="fr-CA"/>
        </w:rPr>
        <w:t xml:space="preserve"> la</w:t>
      </w:r>
      <w:r w:rsidR="00EA6043">
        <w:rPr>
          <w:lang w:val="fr-CA"/>
        </w:rPr>
        <w:t xml:space="preserve"> </w:t>
      </w:r>
      <w:r w:rsidR="0087069A">
        <w:rPr>
          <w:rFonts w:cstheme="minorHAnsi"/>
          <w:lang w:val="fr-CA"/>
        </w:rPr>
        <w:t>« </w:t>
      </w:r>
      <w:r w:rsidR="008750D9">
        <w:rPr>
          <w:rFonts w:cstheme="minorHAnsi"/>
          <w:lang w:val="fr-CA"/>
        </w:rPr>
        <w:t>S</w:t>
      </w:r>
      <w:r w:rsidR="00EA6043">
        <w:rPr>
          <w:rFonts w:cstheme="minorHAnsi"/>
          <w:lang w:val="fr-CA"/>
        </w:rPr>
        <w:t xml:space="preserve">ociété </w:t>
      </w:r>
      <w:r w:rsidR="003B2DF0">
        <w:rPr>
          <w:rFonts w:cstheme="minorHAnsi"/>
          <w:lang w:val="fr-CA"/>
        </w:rPr>
        <w:t>américaine</w:t>
      </w:r>
      <w:r w:rsidR="0087069A">
        <w:rPr>
          <w:rFonts w:cstheme="minorHAnsi"/>
          <w:lang w:val="fr-CA"/>
        </w:rPr>
        <w:t> »</w:t>
      </w:r>
      <w:r w:rsidR="00EA6043">
        <w:rPr>
          <w:rFonts w:cstheme="minorHAnsi"/>
          <w:lang w:val="fr-CA"/>
        </w:rPr>
        <w:t xml:space="preserve"> ou </w:t>
      </w:r>
      <w:r w:rsidR="008750D9">
        <w:rPr>
          <w:rFonts w:cstheme="minorHAnsi"/>
          <w:lang w:val="fr-CA"/>
        </w:rPr>
        <w:t xml:space="preserve">la </w:t>
      </w:r>
      <w:r w:rsidR="0087069A">
        <w:rPr>
          <w:rFonts w:cstheme="minorHAnsi"/>
          <w:lang w:val="fr-CA"/>
        </w:rPr>
        <w:t>« </w:t>
      </w:r>
      <w:r w:rsidR="008750D9">
        <w:rPr>
          <w:rFonts w:cstheme="minorHAnsi"/>
          <w:lang w:val="fr-CA"/>
        </w:rPr>
        <w:t>S</w:t>
      </w:r>
      <w:r w:rsidR="00EA6043">
        <w:rPr>
          <w:rFonts w:cstheme="minorHAnsi"/>
          <w:lang w:val="fr-CA"/>
        </w:rPr>
        <w:t>ociété</w:t>
      </w:r>
      <w:r w:rsidR="00EA6043" w:rsidRPr="00EA6043">
        <w:rPr>
          <w:lang w:val="fr-CA"/>
        </w:rPr>
        <w:t xml:space="preserve"> </w:t>
      </w:r>
      <w:r w:rsidR="003B2DF0">
        <w:rPr>
          <w:rFonts w:cstheme="minorHAnsi"/>
          <w:lang w:val="fr-CA"/>
        </w:rPr>
        <w:t>nord-américaine</w:t>
      </w:r>
      <w:r w:rsidR="0087069A">
        <w:rPr>
          <w:rFonts w:cstheme="minorHAnsi"/>
          <w:lang w:val="fr-CA"/>
        </w:rPr>
        <w:t> »</w:t>
      </w:r>
      <w:r w:rsidR="00EA6043">
        <w:rPr>
          <w:rFonts w:cstheme="minorHAnsi"/>
          <w:lang w:val="fr-CA"/>
        </w:rPr>
        <w:t xml:space="preserve"> </w:t>
      </w:r>
      <w:r w:rsidR="00E322A5">
        <w:rPr>
          <w:rFonts w:cstheme="minorHAnsi"/>
          <w:lang w:val="fr-CA"/>
        </w:rPr>
        <w:t xml:space="preserve">pour promouvoir l’inclusion de membres </w:t>
      </w:r>
      <w:r w:rsidR="00EA6043">
        <w:rPr>
          <w:rFonts w:cstheme="minorHAnsi"/>
          <w:lang w:val="fr-CA"/>
        </w:rPr>
        <w:t>qui occupent des postes semblables autour du mon</w:t>
      </w:r>
      <w:r w:rsidR="009D3971">
        <w:rPr>
          <w:rFonts w:cstheme="minorHAnsi"/>
          <w:lang w:val="fr-CA"/>
        </w:rPr>
        <w:t xml:space="preserve">de. </w:t>
      </w:r>
      <w:r w:rsidR="00EA6043">
        <w:rPr>
          <w:rFonts w:cstheme="minorHAnsi"/>
          <w:lang w:val="fr-CA"/>
        </w:rPr>
        <w:t xml:space="preserve">Nous savons que chaque </w:t>
      </w:r>
      <w:r w:rsidR="001D7890">
        <w:rPr>
          <w:rFonts w:cstheme="minorHAnsi"/>
          <w:lang w:val="fr-CA"/>
        </w:rPr>
        <w:t>pharmacien</w:t>
      </w:r>
      <w:r w:rsidR="00EA6043">
        <w:rPr>
          <w:rFonts w:cstheme="minorHAnsi"/>
          <w:lang w:val="fr-CA"/>
        </w:rPr>
        <w:t xml:space="preserve"> vétérinaire à des pratiques uniques et que l</w:t>
      </w:r>
      <w:r w:rsidR="001D7890">
        <w:rPr>
          <w:rFonts w:cstheme="minorHAnsi"/>
          <w:lang w:val="fr-CA"/>
        </w:rPr>
        <w:t>e</w:t>
      </w:r>
      <w:r w:rsidR="00EA6043">
        <w:rPr>
          <w:rFonts w:cstheme="minorHAnsi"/>
          <w:lang w:val="fr-CA"/>
        </w:rPr>
        <w:t xml:space="preserve"> partage </w:t>
      </w:r>
      <w:r w:rsidR="003B2DF0">
        <w:rPr>
          <w:rFonts w:cstheme="minorHAnsi"/>
          <w:lang w:val="fr-CA"/>
        </w:rPr>
        <w:t>d'</w:t>
      </w:r>
      <w:r w:rsidR="00EA6043">
        <w:rPr>
          <w:rFonts w:cstheme="minorHAnsi"/>
          <w:lang w:val="fr-CA"/>
        </w:rPr>
        <w:t xml:space="preserve">idées et </w:t>
      </w:r>
      <w:r w:rsidR="003B2DF0">
        <w:rPr>
          <w:rFonts w:cstheme="minorHAnsi"/>
          <w:lang w:val="fr-CA"/>
        </w:rPr>
        <w:t>d'e</w:t>
      </w:r>
      <w:r w:rsidR="00EA6043">
        <w:rPr>
          <w:rFonts w:cstheme="minorHAnsi"/>
          <w:lang w:val="fr-CA"/>
        </w:rPr>
        <w:t>xpérience</w:t>
      </w:r>
      <w:r w:rsidR="003B2DF0">
        <w:rPr>
          <w:rFonts w:cstheme="minorHAnsi"/>
          <w:lang w:val="fr-CA"/>
        </w:rPr>
        <w:t xml:space="preserve">s </w:t>
      </w:r>
      <w:r w:rsidR="00EA6043">
        <w:rPr>
          <w:rFonts w:cstheme="minorHAnsi"/>
          <w:lang w:val="fr-CA"/>
        </w:rPr>
        <w:t>avec le reste de la profession nous fait de meilleurs pharmaciens.  Nous espérons que vous allez vous joindre à n</w:t>
      </w:r>
      <w:r w:rsidR="003B2DF0">
        <w:rPr>
          <w:rFonts w:cstheme="minorHAnsi"/>
          <w:lang w:val="fr-CA"/>
        </w:rPr>
        <w:t xml:space="preserve">os efforts pour </w:t>
      </w:r>
      <w:r w:rsidR="00EA6043">
        <w:rPr>
          <w:rFonts w:cstheme="minorHAnsi"/>
          <w:lang w:val="fr-CA"/>
        </w:rPr>
        <w:t>amélior</w:t>
      </w:r>
      <w:r w:rsidR="003B2DF0">
        <w:rPr>
          <w:rFonts w:cstheme="minorHAnsi"/>
          <w:lang w:val="fr-CA"/>
        </w:rPr>
        <w:t>er</w:t>
      </w:r>
      <w:r w:rsidR="00EA6043">
        <w:rPr>
          <w:rFonts w:cstheme="minorHAnsi"/>
          <w:lang w:val="fr-CA"/>
        </w:rPr>
        <w:t xml:space="preserve"> la vie </w:t>
      </w:r>
      <w:r w:rsidR="003B2DF0">
        <w:rPr>
          <w:rFonts w:cstheme="minorHAnsi"/>
          <w:lang w:val="fr-CA"/>
        </w:rPr>
        <w:t>de n</w:t>
      </w:r>
      <w:r w:rsidR="00EA6043">
        <w:rPr>
          <w:rFonts w:cstheme="minorHAnsi"/>
          <w:lang w:val="fr-CA"/>
        </w:rPr>
        <w:t xml:space="preserve">os patients animaux et soutenir </w:t>
      </w:r>
      <w:r w:rsidR="001D7890">
        <w:rPr>
          <w:rFonts w:cstheme="minorHAnsi"/>
          <w:lang w:val="fr-CA"/>
        </w:rPr>
        <w:t>les objectifs de notre société qui son</w:t>
      </w:r>
      <w:r w:rsidR="0087069A">
        <w:rPr>
          <w:rFonts w:cstheme="minorHAnsi"/>
          <w:lang w:val="fr-CA"/>
        </w:rPr>
        <w:t xml:space="preserve">t </w:t>
      </w:r>
      <w:r w:rsidR="001D7890">
        <w:rPr>
          <w:rFonts w:cstheme="minorHAnsi"/>
          <w:lang w:val="fr-CA"/>
        </w:rPr>
        <w:t>de :</w:t>
      </w:r>
    </w:p>
    <w:p w:rsidR="001D7890" w:rsidRDefault="001D7890" w:rsidP="001D789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Améliorer l’échange de documents pédagogiques et d’idées entre les pharmaciens d’hôpitaux vétérinaires</w:t>
      </w:r>
      <w:r w:rsidR="0087069A">
        <w:rPr>
          <w:lang w:val="fr-CA"/>
        </w:rPr>
        <w:t>,</w:t>
      </w:r>
    </w:p>
    <w:p w:rsidR="001D7890" w:rsidRDefault="0087069A" w:rsidP="001D789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</w:t>
      </w:r>
      <w:r w:rsidR="001D7890" w:rsidRPr="00E322A5">
        <w:rPr>
          <w:lang w:val="fr-CA"/>
        </w:rPr>
        <w:t xml:space="preserve">arrainer et organiser des ateliers, colloques ou autres rencontres scientifiques ou </w:t>
      </w:r>
      <w:r w:rsidR="003B2DF0">
        <w:rPr>
          <w:lang w:val="fr-CA"/>
        </w:rPr>
        <w:t>éducatifs</w:t>
      </w:r>
      <w:r w:rsidR="001D7890" w:rsidRPr="00E322A5">
        <w:rPr>
          <w:lang w:val="fr-CA"/>
        </w:rPr>
        <w:t xml:space="preserve"> </w:t>
      </w:r>
      <w:r w:rsidR="00E322A5" w:rsidRPr="00E322A5">
        <w:rPr>
          <w:lang w:val="fr-CA"/>
        </w:rPr>
        <w:t>abordant des sujets reliés</w:t>
      </w:r>
      <w:r w:rsidR="00E322A5">
        <w:rPr>
          <w:lang w:val="fr-CA"/>
        </w:rPr>
        <w:t xml:space="preserve"> en pharmacie d’hôpitaux vétérinaire</w:t>
      </w:r>
      <w:r w:rsidR="008750D9">
        <w:rPr>
          <w:lang w:val="fr-CA"/>
        </w:rPr>
        <w:t>s</w:t>
      </w:r>
      <w:r w:rsidR="00080795">
        <w:rPr>
          <w:lang w:val="fr-CA"/>
        </w:rPr>
        <w:t>,</w:t>
      </w:r>
    </w:p>
    <w:p w:rsidR="001D7890" w:rsidRDefault="001D7890" w:rsidP="001D789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Encourager la publication d’articles dans les revues professionnelle</w:t>
      </w:r>
      <w:r w:rsidR="008750D9">
        <w:rPr>
          <w:lang w:val="fr-CA"/>
        </w:rPr>
        <w:t>s</w:t>
      </w:r>
      <w:r>
        <w:rPr>
          <w:lang w:val="fr-CA"/>
        </w:rPr>
        <w:t xml:space="preserve"> qui </w:t>
      </w:r>
      <w:r w:rsidR="0087069A">
        <w:rPr>
          <w:lang w:val="fr-CA"/>
        </w:rPr>
        <w:t>améliorent</w:t>
      </w:r>
      <w:r>
        <w:rPr>
          <w:lang w:val="fr-CA"/>
        </w:rPr>
        <w:t xml:space="preserve"> le savoir et l’importance de ses membres à la méd</w:t>
      </w:r>
      <w:r w:rsidR="008750D9">
        <w:rPr>
          <w:lang w:val="fr-CA"/>
        </w:rPr>
        <w:t>e</w:t>
      </w:r>
      <w:r>
        <w:rPr>
          <w:lang w:val="fr-CA"/>
        </w:rPr>
        <w:t>cine et pharmacie vétérinaire</w:t>
      </w:r>
      <w:r w:rsidR="00080795">
        <w:rPr>
          <w:lang w:val="fr-CA"/>
        </w:rPr>
        <w:t>,</w:t>
      </w:r>
    </w:p>
    <w:p w:rsidR="001D7890" w:rsidRDefault="001D7890" w:rsidP="001D789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Encourager l’introduction, la continuation </w:t>
      </w:r>
      <w:r w:rsidR="003B2DF0">
        <w:rPr>
          <w:lang w:val="fr-CA"/>
        </w:rPr>
        <w:t>ou</w:t>
      </w:r>
      <w:r>
        <w:rPr>
          <w:lang w:val="fr-CA"/>
        </w:rPr>
        <w:t xml:space="preserve"> l</w:t>
      </w:r>
      <w:r w:rsidR="00F6037B">
        <w:rPr>
          <w:lang w:val="fr-CA"/>
        </w:rPr>
        <w:t>a poursuite de pharmacie vétérinaire par les collèges ou écoles de pharmacie et méd</w:t>
      </w:r>
      <w:r w:rsidR="008750D9">
        <w:rPr>
          <w:lang w:val="fr-CA"/>
        </w:rPr>
        <w:t>e</w:t>
      </w:r>
      <w:r w:rsidR="00F6037B">
        <w:rPr>
          <w:lang w:val="fr-CA"/>
        </w:rPr>
        <w:t>cine vétérinaire</w:t>
      </w:r>
      <w:r w:rsidR="00080795">
        <w:rPr>
          <w:lang w:val="fr-CA"/>
        </w:rPr>
        <w:t>,</w:t>
      </w:r>
    </w:p>
    <w:p w:rsidR="00F6037B" w:rsidRDefault="00F6037B" w:rsidP="001D789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Promouvoir la recherche en pratiques de méd</w:t>
      </w:r>
      <w:r w:rsidR="008750D9">
        <w:rPr>
          <w:lang w:val="fr-CA"/>
        </w:rPr>
        <w:t>e</w:t>
      </w:r>
      <w:r>
        <w:rPr>
          <w:lang w:val="fr-CA"/>
        </w:rPr>
        <w:t>cine vétérinaire et de pharmacie ainsi que de services pharmaceutiques en général,</w:t>
      </w:r>
      <w:r w:rsidR="008750D9">
        <w:rPr>
          <w:lang w:val="fr-CA"/>
        </w:rPr>
        <w:t xml:space="preserve"> et </w:t>
      </w:r>
    </w:p>
    <w:p w:rsidR="00F6037B" w:rsidRDefault="0087069A" w:rsidP="001D789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</w:t>
      </w:r>
      <w:r w:rsidR="00F6037B">
        <w:rPr>
          <w:lang w:val="fr-CA"/>
        </w:rPr>
        <w:t xml:space="preserve">romouvoir l’utilisation </w:t>
      </w:r>
      <w:r w:rsidR="008750D9">
        <w:rPr>
          <w:lang w:val="fr-CA"/>
        </w:rPr>
        <w:t>raisonnable</w:t>
      </w:r>
      <w:r w:rsidR="00F6037B">
        <w:rPr>
          <w:lang w:val="fr-CA"/>
        </w:rPr>
        <w:t xml:space="preserve"> des produits pharmaceutiques et biologiques </w:t>
      </w:r>
      <w:r w:rsidR="008750D9">
        <w:rPr>
          <w:lang w:val="fr-CA"/>
        </w:rPr>
        <w:t>d</w:t>
      </w:r>
      <w:r w:rsidR="00F6037B">
        <w:rPr>
          <w:lang w:val="fr-CA"/>
        </w:rPr>
        <w:t>an</w:t>
      </w:r>
      <w:r w:rsidR="008750D9">
        <w:rPr>
          <w:lang w:val="fr-CA"/>
        </w:rPr>
        <w:t>s</w:t>
      </w:r>
      <w:r w:rsidR="00F6037B">
        <w:rPr>
          <w:lang w:val="fr-CA"/>
        </w:rPr>
        <w:t xml:space="preserve"> le traitement des maladies animales. </w:t>
      </w:r>
    </w:p>
    <w:p w:rsidR="00E868AD" w:rsidRDefault="00E868AD" w:rsidP="00E868AD">
      <w:pPr>
        <w:rPr>
          <w:lang w:val="fr-CA"/>
        </w:rPr>
      </w:pPr>
      <w:r>
        <w:rPr>
          <w:lang w:val="fr-CA"/>
        </w:rPr>
        <w:t xml:space="preserve">Les avantages </w:t>
      </w:r>
      <w:r w:rsidR="009D3971">
        <w:rPr>
          <w:lang w:val="fr-CA"/>
        </w:rPr>
        <w:t>pour les</w:t>
      </w:r>
      <w:r>
        <w:rPr>
          <w:lang w:val="fr-CA"/>
        </w:rPr>
        <w:t xml:space="preserve"> membres incluent :</w:t>
      </w:r>
    </w:p>
    <w:p w:rsidR="000E53DF" w:rsidRDefault="00E868AD" w:rsidP="00E868A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Accès à tous les autres membres par e-mail permettant</w:t>
      </w:r>
      <w:r w:rsidR="000E53DF">
        <w:rPr>
          <w:lang w:val="fr-CA"/>
        </w:rPr>
        <w:t xml:space="preserve"> au</w:t>
      </w:r>
      <w:r w:rsidR="009D3971">
        <w:rPr>
          <w:lang w:val="fr-CA"/>
        </w:rPr>
        <w:t>x</w:t>
      </w:r>
      <w:r w:rsidR="000E53DF">
        <w:rPr>
          <w:lang w:val="fr-CA"/>
        </w:rPr>
        <w:t xml:space="preserve"> pharmacien</w:t>
      </w:r>
      <w:r w:rsidR="009D3971">
        <w:rPr>
          <w:lang w:val="fr-CA"/>
        </w:rPr>
        <w:t>s</w:t>
      </w:r>
      <w:r>
        <w:rPr>
          <w:lang w:val="fr-CA"/>
        </w:rPr>
        <w:t xml:space="preserve"> vétérinaire</w:t>
      </w:r>
      <w:r w:rsidR="009D3971">
        <w:rPr>
          <w:lang w:val="fr-CA"/>
        </w:rPr>
        <w:t>s</w:t>
      </w:r>
      <w:r>
        <w:rPr>
          <w:lang w:val="fr-CA"/>
        </w:rPr>
        <w:t>, technicien</w:t>
      </w:r>
      <w:r w:rsidR="009D3971">
        <w:rPr>
          <w:lang w:val="fr-CA"/>
        </w:rPr>
        <w:t>s</w:t>
      </w:r>
      <w:r>
        <w:rPr>
          <w:lang w:val="fr-CA"/>
        </w:rPr>
        <w:t xml:space="preserve"> ou étudiant</w:t>
      </w:r>
      <w:r w:rsidR="009D3971">
        <w:rPr>
          <w:lang w:val="fr-CA"/>
        </w:rPr>
        <w:t>s</w:t>
      </w:r>
      <w:r>
        <w:rPr>
          <w:lang w:val="fr-CA"/>
        </w:rPr>
        <w:t xml:space="preserve"> de poser des questions, </w:t>
      </w:r>
      <w:r w:rsidR="009D3971">
        <w:rPr>
          <w:lang w:val="fr-CA"/>
        </w:rPr>
        <w:t>obtenir</w:t>
      </w:r>
      <w:r>
        <w:rPr>
          <w:lang w:val="fr-CA"/>
        </w:rPr>
        <w:t xml:space="preserve"> des conseils et recevoir l’appui de collègues</w:t>
      </w:r>
      <w:r w:rsidR="009D3971">
        <w:rPr>
          <w:lang w:val="fr-CA"/>
        </w:rPr>
        <w:t>,</w:t>
      </w:r>
    </w:p>
    <w:p w:rsidR="000E53DF" w:rsidRPr="00E322A5" w:rsidRDefault="009D3971" w:rsidP="00E868A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Accès exclusif aux </w:t>
      </w:r>
      <w:r w:rsidR="000E53DF">
        <w:rPr>
          <w:lang w:val="fr-CA"/>
        </w:rPr>
        <w:t xml:space="preserve">rencontres annuelles tenues au printemps à divers endroits </w:t>
      </w:r>
      <w:r w:rsidR="000E53DF" w:rsidRPr="00E322A5">
        <w:rPr>
          <w:lang w:val="fr-CA"/>
        </w:rPr>
        <w:t>aux États-Unis,</w:t>
      </w:r>
    </w:p>
    <w:p w:rsidR="00E868AD" w:rsidRDefault="000B3AFF" w:rsidP="000B3AF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Suscription gratuite à </w:t>
      </w:r>
      <w:proofErr w:type="spellStart"/>
      <w:r w:rsidRPr="000B3AFF">
        <w:rPr>
          <w:lang w:val="fr-CA"/>
        </w:rPr>
        <w:t>Plumb’s</w:t>
      </w:r>
      <w:proofErr w:type="spellEnd"/>
      <w:r w:rsidRPr="000B3AFF">
        <w:rPr>
          <w:lang w:val="fr-CA"/>
        </w:rPr>
        <w:t xml:space="preserve">® </w:t>
      </w:r>
      <w:proofErr w:type="spellStart"/>
      <w:r w:rsidRPr="000B3AFF">
        <w:rPr>
          <w:lang w:val="fr-CA"/>
        </w:rPr>
        <w:t>Veterinary</w:t>
      </w:r>
      <w:proofErr w:type="spellEnd"/>
      <w:r w:rsidRPr="000B3AFF">
        <w:rPr>
          <w:lang w:val="fr-CA"/>
        </w:rPr>
        <w:t xml:space="preserve"> </w:t>
      </w:r>
      <w:proofErr w:type="spellStart"/>
      <w:r w:rsidRPr="000B3AFF">
        <w:rPr>
          <w:lang w:val="fr-CA"/>
        </w:rPr>
        <w:t>Drugs</w:t>
      </w:r>
      <w:proofErr w:type="spellEnd"/>
      <w:r w:rsidRPr="000B3AFF">
        <w:rPr>
          <w:lang w:val="fr-CA"/>
        </w:rPr>
        <w:t>™</w:t>
      </w:r>
      <w:r>
        <w:rPr>
          <w:lang w:val="fr-CA"/>
        </w:rPr>
        <w:t xml:space="preserve"> </w:t>
      </w:r>
      <w:r w:rsidR="004B4134">
        <w:rPr>
          <w:lang w:val="fr-CA"/>
        </w:rPr>
        <w:t xml:space="preserve">pour les boursiers et à un rabais de </w:t>
      </w:r>
      <w:r w:rsidR="003B2DF0">
        <w:rPr>
          <w:lang w:val="fr-CA"/>
        </w:rPr>
        <w:t>50 </w:t>
      </w:r>
      <w:r w:rsidR="004B4134">
        <w:rPr>
          <w:lang w:val="fr-CA"/>
        </w:rPr>
        <w:t>% pour les autres membres,</w:t>
      </w:r>
      <w:r w:rsidR="0075724A">
        <w:rPr>
          <w:lang w:val="fr-CA"/>
        </w:rPr>
        <w:t xml:space="preserve"> et</w:t>
      </w:r>
    </w:p>
    <w:p w:rsidR="000B3AFF" w:rsidRDefault="004B4134" w:rsidP="0075724A">
      <w:pPr>
        <w:pStyle w:val="ListParagraph"/>
        <w:numPr>
          <w:ilvl w:val="0"/>
          <w:numId w:val="2"/>
        </w:numPr>
        <w:ind w:left="714" w:hanging="357"/>
        <w:contextualSpacing w:val="0"/>
        <w:rPr>
          <w:lang w:val="fr-CA"/>
        </w:rPr>
      </w:pPr>
      <w:r>
        <w:rPr>
          <w:lang w:val="fr-CA"/>
        </w:rPr>
        <w:lastRenderedPageBreak/>
        <w:t>A</w:t>
      </w:r>
      <w:r w:rsidR="000B3AFF">
        <w:rPr>
          <w:lang w:val="fr-CA"/>
        </w:rPr>
        <w:t>dhésion d’étudiants à un tarif réduit</w:t>
      </w:r>
      <w:r>
        <w:rPr>
          <w:lang w:val="fr-CA"/>
        </w:rPr>
        <w:t xml:space="preserve"> pour l</w:t>
      </w:r>
      <w:r w:rsidRPr="004B4134">
        <w:rPr>
          <w:lang w:val="fr-CA"/>
        </w:rPr>
        <w:t>es étudiants de pharmacie ou vétérinaire</w:t>
      </w:r>
      <w:r w:rsidR="00726BED">
        <w:rPr>
          <w:lang w:val="fr-CA"/>
        </w:rPr>
        <w:t xml:space="preserve"> qui </w:t>
      </w:r>
      <w:r w:rsidR="000B3AFF">
        <w:rPr>
          <w:lang w:val="fr-CA"/>
        </w:rPr>
        <w:t>donne accès à des expériences éducatives ainsi que de précieuses occasions de réseautage.</w:t>
      </w:r>
    </w:p>
    <w:p w:rsidR="005405AD" w:rsidRPr="00726BED" w:rsidRDefault="0075724A" w:rsidP="009D3971">
      <w:pPr>
        <w:pStyle w:val="ListParagraph"/>
        <w:ind w:left="357"/>
        <w:rPr>
          <w:lang w:val="fr-CA"/>
        </w:rPr>
      </w:pPr>
      <w:r w:rsidRPr="0075724A">
        <w:rPr>
          <w:lang w:val="fr-CA"/>
        </w:rPr>
        <w:t xml:space="preserve">Les boursiers ou membres qui pratiquent </w:t>
      </w:r>
      <w:r w:rsidR="003B2DF0">
        <w:rPr>
          <w:lang w:val="fr-CA"/>
        </w:rPr>
        <w:t>actuellement</w:t>
      </w:r>
      <w:r w:rsidRPr="0075724A">
        <w:rPr>
          <w:lang w:val="fr-CA"/>
        </w:rPr>
        <w:t xml:space="preserve"> dans </w:t>
      </w:r>
      <w:r w:rsidR="008750D9">
        <w:rPr>
          <w:lang w:val="fr-CA"/>
        </w:rPr>
        <w:t>un organisme</w:t>
      </w:r>
      <w:r w:rsidRPr="0075724A">
        <w:rPr>
          <w:lang w:val="fr-CA"/>
        </w:rPr>
        <w:t xml:space="preserve"> sans but lucratif pour un minimum de 20 heures par semaine peuvent </w:t>
      </w:r>
      <w:r>
        <w:rPr>
          <w:lang w:val="fr-CA"/>
        </w:rPr>
        <w:t xml:space="preserve">également </w:t>
      </w:r>
      <w:r w:rsidRPr="0075724A">
        <w:rPr>
          <w:lang w:val="fr-CA"/>
        </w:rPr>
        <w:t xml:space="preserve">occuper un poste au sein de l’organisation, voter et assister aux réunions annuelles à </w:t>
      </w:r>
      <w:r w:rsidR="00726BED">
        <w:rPr>
          <w:lang w:val="fr-CA"/>
        </w:rPr>
        <w:t xml:space="preserve">tarif réduit.  </w:t>
      </w:r>
      <w:r w:rsidR="008750D9">
        <w:rPr>
          <w:lang w:val="fr-CA"/>
        </w:rPr>
        <w:t>De</w:t>
      </w:r>
      <w:r w:rsidR="00726BED" w:rsidRPr="00726BED">
        <w:rPr>
          <w:lang w:val="fr-CA"/>
        </w:rPr>
        <w:t xml:space="preserve"> plus, l</w:t>
      </w:r>
      <w:r w:rsidR="000B3AFF" w:rsidRPr="00726BED">
        <w:rPr>
          <w:lang w:val="fr-CA"/>
        </w:rPr>
        <w:t xml:space="preserve">es boursiers peuvent également </w:t>
      </w:r>
      <w:r w:rsidR="005E7EBF">
        <w:rPr>
          <w:lang w:val="fr-CA"/>
        </w:rPr>
        <w:t xml:space="preserve">suivre </w:t>
      </w:r>
      <w:r w:rsidR="000B3AFF" w:rsidRPr="00726BED">
        <w:rPr>
          <w:lang w:val="fr-CA"/>
        </w:rPr>
        <w:t>un programme exclusif de certification pour devenir médecin</w:t>
      </w:r>
      <w:r w:rsidR="005405AD" w:rsidRPr="00726BED">
        <w:rPr>
          <w:lang w:val="fr-CA"/>
        </w:rPr>
        <w:t xml:space="preserve"> </w:t>
      </w:r>
      <w:r w:rsidR="00726BED">
        <w:rPr>
          <w:lang w:val="fr-CA"/>
        </w:rPr>
        <w:t>diplômé par</w:t>
      </w:r>
      <w:r w:rsidR="000B3AFF" w:rsidRPr="00726BED">
        <w:rPr>
          <w:lang w:val="fr-CA"/>
        </w:rPr>
        <w:t xml:space="preserve"> l’International </w:t>
      </w:r>
      <w:proofErr w:type="spellStart"/>
      <w:r w:rsidR="000B3AFF" w:rsidRPr="00726BED">
        <w:rPr>
          <w:lang w:val="fr-CA"/>
        </w:rPr>
        <w:t>College</w:t>
      </w:r>
      <w:proofErr w:type="spellEnd"/>
      <w:r w:rsidR="000B3AFF" w:rsidRPr="00726BED">
        <w:rPr>
          <w:lang w:val="fr-CA"/>
        </w:rPr>
        <w:t xml:space="preserve"> of </w:t>
      </w:r>
      <w:proofErr w:type="spellStart"/>
      <w:r w:rsidR="000B3AFF" w:rsidRPr="00726BED">
        <w:rPr>
          <w:lang w:val="fr-CA"/>
        </w:rPr>
        <w:t>Veterinary</w:t>
      </w:r>
      <w:proofErr w:type="spellEnd"/>
      <w:r w:rsidR="000B3AFF" w:rsidRPr="00726BED">
        <w:rPr>
          <w:lang w:val="fr-CA"/>
        </w:rPr>
        <w:t xml:space="preserve"> </w:t>
      </w:r>
      <w:proofErr w:type="spellStart"/>
      <w:r w:rsidR="000B3AFF" w:rsidRPr="00726BED">
        <w:rPr>
          <w:lang w:val="fr-CA"/>
        </w:rPr>
        <w:t>Pharmacy</w:t>
      </w:r>
      <w:proofErr w:type="spellEnd"/>
      <w:r w:rsidR="00726BED">
        <w:rPr>
          <w:lang w:val="fr-CA"/>
        </w:rPr>
        <w:t>.</w:t>
      </w:r>
      <w:r w:rsidR="005405AD" w:rsidRPr="00726BED">
        <w:rPr>
          <w:lang w:val="fr-CA"/>
        </w:rPr>
        <w:t xml:space="preserve"> </w:t>
      </w:r>
    </w:p>
    <w:p w:rsidR="00726BED" w:rsidRDefault="00726BED" w:rsidP="00726BED">
      <w:pPr>
        <w:spacing w:after="0"/>
        <w:rPr>
          <w:lang w:val="fr-CA"/>
        </w:rPr>
      </w:pPr>
    </w:p>
    <w:p w:rsidR="005405AD" w:rsidRPr="005405AD" w:rsidRDefault="005405AD" w:rsidP="005405AD">
      <w:pPr>
        <w:rPr>
          <w:lang w:val="fr-CA"/>
        </w:rPr>
      </w:pPr>
      <w:r w:rsidRPr="005405AD">
        <w:rPr>
          <w:lang w:val="fr-CA"/>
        </w:rPr>
        <w:t xml:space="preserve">Nous savons que votre participation dans notre organisation va tous nous rendre meilleurs, mais cela </w:t>
      </w:r>
      <w:r w:rsidR="00726BED" w:rsidRPr="005405AD">
        <w:rPr>
          <w:lang w:val="fr-CA"/>
        </w:rPr>
        <w:t>peut</w:t>
      </w:r>
      <w:r w:rsidRPr="005405AD">
        <w:rPr>
          <w:lang w:val="fr-CA"/>
        </w:rPr>
        <w:t xml:space="preserve"> aussi aider à </w:t>
      </w:r>
      <w:r w:rsidR="00726BED">
        <w:rPr>
          <w:lang w:val="fr-CA"/>
        </w:rPr>
        <w:t>établir des ponts</w:t>
      </w:r>
      <w:r w:rsidRPr="005405AD">
        <w:rPr>
          <w:lang w:val="fr-CA"/>
        </w:rPr>
        <w:t xml:space="preserve"> pour </w:t>
      </w:r>
      <w:r w:rsidR="00726BED">
        <w:rPr>
          <w:lang w:val="fr-CA"/>
        </w:rPr>
        <w:t xml:space="preserve">la </w:t>
      </w:r>
      <w:r w:rsidRPr="005405AD">
        <w:rPr>
          <w:lang w:val="fr-CA"/>
        </w:rPr>
        <w:t xml:space="preserve">collaboration entre </w:t>
      </w:r>
      <w:r w:rsidR="00726BED">
        <w:rPr>
          <w:lang w:val="fr-CA"/>
        </w:rPr>
        <w:t xml:space="preserve">des </w:t>
      </w:r>
      <w:r w:rsidRPr="005405AD">
        <w:rPr>
          <w:lang w:val="fr-CA"/>
        </w:rPr>
        <w:t xml:space="preserve">pharmaciens vétérinaires autour du monde.  </w:t>
      </w:r>
    </w:p>
    <w:p w:rsidR="005405AD" w:rsidRPr="005405AD" w:rsidRDefault="00E322A5" w:rsidP="005405AD">
      <w:pPr>
        <w:rPr>
          <w:lang w:val="fr-CA"/>
        </w:rPr>
      </w:pPr>
      <w:r w:rsidRPr="005405AD">
        <w:rPr>
          <w:lang w:val="fr-CA"/>
        </w:rPr>
        <w:t xml:space="preserve">Pour plus de renseignements sur notre société, visitez notre site web au </w:t>
      </w:r>
      <w:hyperlink r:id="rId8" w:history="1">
        <w:r w:rsidRPr="005405AD">
          <w:rPr>
            <w:rStyle w:val="Hyperlink"/>
            <w:lang w:val="fr-CA"/>
          </w:rPr>
          <w:t>www.svhp.org</w:t>
        </w:r>
      </w:hyperlink>
      <w:r>
        <w:rPr>
          <w:lang w:val="fr-CA"/>
        </w:rPr>
        <w:t xml:space="preserve">. </w:t>
      </w:r>
      <w:r w:rsidR="005405AD" w:rsidRPr="005405AD">
        <w:rPr>
          <w:lang w:val="fr-CA"/>
        </w:rPr>
        <w:t>N</w:t>
      </w:r>
      <w:r w:rsidR="00726BED">
        <w:rPr>
          <w:lang w:val="fr-CA"/>
        </w:rPr>
        <w:t>’</w:t>
      </w:r>
      <w:r w:rsidR="005405AD" w:rsidRPr="005405AD">
        <w:rPr>
          <w:lang w:val="fr-CA"/>
        </w:rPr>
        <w:t xml:space="preserve">hésitez pas </w:t>
      </w:r>
      <w:r w:rsidR="005E7EBF">
        <w:rPr>
          <w:lang w:val="fr-CA"/>
        </w:rPr>
        <w:t>à</w:t>
      </w:r>
      <w:r w:rsidR="005405AD" w:rsidRPr="005405AD">
        <w:rPr>
          <w:lang w:val="fr-CA"/>
        </w:rPr>
        <w:t xml:space="preserve"> communiquer avec notre Présidente du Comité </w:t>
      </w:r>
      <w:r w:rsidR="00304C5E">
        <w:rPr>
          <w:lang w:val="fr-CA"/>
        </w:rPr>
        <w:t>I</w:t>
      </w:r>
      <w:r w:rsidR="003B2DF0">
        <w:rPr>
          <w:lang w:val="fr-CA"/>
        </w:rPr>
        <w:t>nternational</w:t>
      </w:r>
      <w:r w:rsidR="005405AD" w:rsidRPr="005405AD">
        <w:rPr>
          <w:lang w:val="fr-CA"/>
        </w:rPr>
        <w:t xml:space="preserve">, Emily </w:t>
      </w:r>
      <w:proofErr w:type="spellStart"/>
      <w:r w:rsidR="005405AD" w:rsidRPr="005405AD">
        <w:rPr>
          <w:lang w:val="fr-CA"/>
        </w:rPr>
        <w:t>Sorah</w:t>
      </w:r>
      <w:proofErr w:type="spellEnd"/>
      <w:r w:rsidR="005405AD" w:rsidRPr="005405AD">
        <w:rPr>
          <w:lang w:val="fr-CA"/>
        </w:rPr>
        <w:t xml:space="preserve"> à </w:t>
      </w:r>
      <w:hyperlink r:id="rId9" w:history="1">
        <w:r w:rsidR="005405AD" w:rsidRPr="005405AD">
          <w:rPr>
            <w:rStyle w:val="Hyperlink"/>
            <w:lang w:val="fr-CA"/>
          </w:rPr>
          <w:t>Elsorah@ncsu.edu</w:t>
        </w:r>
      </w:hyperlink>
      <w:r w:rsidR="005405AD" w:rsidRPr="005405AD">
        <w:rPr>
          <w:lang w:val="fr-CA"/>
        </w:rPr>
        <w:t xml:space="preserve">. </w:t>
      </w:r>
    </w:p>
    <w:p w:rsidR="00E868AD" w:rsidRDefault="00E868AD" w:rsidP="00E868AD">
      <w:pPr>
        <w:rPr>
          <w:lang w:val="fr-CA"/>
        </w:rPr>
      </w:pPr>
      <w:r>
        <w:rPr>
          <w:lang w:val="fr-CA"/>
        </w:rPr>
        <w:t xml:space="preserve">Merci pour votre considération. </w:t>
      </w:r>
    </w:p>
    <w:p w:rsidR="00E868AD" w:rsidRPr="003B2DF0" w:rsidRDefault="005E7EBF" w:rsidP="00E868AD">
      <w:pPr>
        <w:rPr>
          <w:lang w:val="de-DE"/>
        </w:rPr>
      </w:pPr>
      <w:r>
        <w:rPr>
          <w:lang w:val="fr-CA"/>
        </w:rPr>
        <w:t xml:space="preserve">Cordialement, </w:t>
      </w:r>
    </w:p>
    <w:p w:rsidR="00E868AD" w:rsidRDefault="00E868AD" w:rsidP="00E868AD">
      <w:pPr>
        <w:rPr>
          <w:lang w:val="fr-CA"/>
        </w:rPr>
      </w:pPr>
      <w:r>
        <w:rPr>
          <w:lang w:val="fr-CA"/>
        </w:rPr>
        <w:t xml:space="preserve">La </w:t>
      </w:r>
      <w:r w:rsidRPr="00E868AD">
        <w:rPr>
          <w:lang w:val="fr-CA"/>
        </w:rPr>
        <w:t>Société des pharmaciens d’hôpitaux vétérinaires</w:t>
      </w:r>
      <w:r>
        <w:rPr>
          <w:lang w:val="fr-CA"/>
        </w:rPr>
        <w:t xml:space="preserve"> comité de membres internationaux</w:t>
      </w:r>
    </w:p>
    <w:p w:rsidR="00E868AD" w:rsidRPr="00E868AD" w:rsidRDefault="00304C5E" w:rsidP="00E868AD">
      <w:r>
        <w:t xml:space="preserve">Emily </w:t>
      </w:r>
      <w:proofErr w:type="spellStart"/>
      <w:r>
        <w:t>Sorah</w:t>
      </w:r>
      <w:bookmarkStart w:id="0" w:name="_GoBack"/>
      <w:bookmarkEnd w:id="0"/>
      <w:proofErr w:type="spellEnd"/>
      <w:r w:rsidR="00E868AD" w:rsidRPr="00E868AD">
        <w:t xml:space="preserve">; Gigi Davidson; Heather Lindell; Donald Plumb; Erika </w:t>
      </w:r>
      <w:proofErr w:type="spellStart"/>
      <w:r w:rsidR="00E868AD" w:rsidRPr="00E868AD">
        <w:t>Rost</w:t>
      </w:r>
      <w:proofErr w:type="spellEnd"/>
      <w:r w:rsidR="00E868AD" w:rsidRPr="00E868AD">
        <w:t>; Claire Wiley</w:t>
      </w:r>
    </w:p>
    <w:p w:rsidR="0097264A" w:rsidRPr="00E868AD" w:rsidRDefault="0097264A" w:rsidP="00F61F85"/>
    <w:sectPr w:rsidR="0097264A" w:rsidRPr="00E86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0A" w:rsidRDefault="0096060A" w:rsidP="00F72078">
      <w:pPr>
        <w:spacing w:after="0" w:line="240" w:lineRule="auto"/>
      </w:pPr>
      <w:r>
        <w:separator/>
      </w:r>
    </w:p>
  </w:endnote>
  <w:endnote w:type="continuationSeparator" w:id="0">
    <w:p w:rsidR="0096060A" w:rsidRDefault="0096060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0A" w:rsidRDefault="0096060A" w:rsidP="00F72078">
      <w:pPr>
        <w:spacing w:after="0" w:line="240" w:lineRule="auto"/>
      </w:pPr>
      <w:r>
        <w:separator/>
      </w:r>
    </w:p>
  </w:footnote>
  <w:footnote w:type="continuationSeparator" w:id="0">
    <w:p w:rsidR="0096060A" w:rsidRDefault="0096060A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655"/>
    <w:multiLevelType w:val="hybridMultilevel"/>
    <w:tmpl w:val="1456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4751A"/>
    <w:multiLevelType w:val="hybridMultilevel"/>
    <w:tmpl w:val="4B988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2"/>
    <w:rsid w:val="00080795"/>
    <w:rsid w:val="000A0119"/>
    <w:rsid w:val="000B3AFF"/>
    <w:rsid w:val="000E53DF"/>
    <w:rsid w:val="001C37B4"/>
    <w:rsid w:val="001D7890"/>
    <w:rsid w:val="001F129E"/>
    <w:rsid w:val="00225BE4"/>
    <w:rsid w:val="002E6FF6"/>
    <w:rsid w:val="00304C5E"/>
    <w:rsid w:val="00317F1F"/>
    <w:rsid w:val="0036413B"/>
    <w:rsid w:val="003B2DF0"/>
    <w:rsid w:val="003B79D7"/>
    <w:rsid w:val="00403A2A"/>
    <w:rsid w:val="00404C1A"/>
    <w:rsid w:val="00487378"/>
    <w:rsid w:val="004A2238"/>
    <w:rsid w:val="004A392D"/>
    <w:rsid w:val="004B347D"/>
    <w:rsid w:val="004B4134"/>
    <w:rsid w:val="004B69F7"/>
    <w:rsid w:val="004F1B03"/>
    <w:rsid w:val="004F20C3"/>
    <w:rsid w:val="00501C92"/>
    <w:rsid w:val="005405AD"/>
    <w:rsid w:val="0057735C"/>
    <w:rsid w:val="005E7EBF"/>
    <w:rsid w:val="00624B02"/>
    <w:rsid w:val="00695E04"/>
    <w:rsid w:val="006C7751"/>
    <w:rsid w:val="006D72AA"/>
    <w:rsid w:val="00712E7F"/>
    <w:rsid w:val="00726BED"/>
    <w:rsid w:val="0075724A"/>
    <w:rsid w:val="00767151"/>
    <w:rsid w:val="007707B1"/>
    <w:rsid w:val="00794C32"/>
    <w:rsid w:val="007A4EE2"/>
    <w:rsid w:val="007D6DDD"/>
    <w:rsid w:val="0087069A"/>
    <w:rsid w:val="00873508"/>
    <w:rsid w:val="008750D9"/>
    <w:rsid w:val="0096060A"/>
    <w:rsid w:val="0097264A"/>
    <w:rsid w:val="009B1D63"/>
    <w:rsid w:val="009B65DE"/>
    <w:rsid w:val="009D3971"/>
    <w:rsid w:val="00A4736E"/>
    <w:rsid w:val="00A963FC"/>
    <w:rsid w:val="00AD71CE"/>
    <w:rsid w:val="00B10C28"/>
    <w:rsid w:val="00B93223"/>
    <w:rsid w:val="00C029AC"/>
    <w:rsid w:val="00C442F5"/>
    <w:rsid w:val="00C93AB7"/>
    <w:rsid w:val="00CC034D"/>
    <w:rsid w:val="00D83F89"/>
    <w:rsid w:val="00E322A5"/>
    <w:rsid w:val="00E72D2A"/>
    <w:rsid w:val="00E868AD"/>
    <w:rsid w:val="00EA6043"/>
    <w:rsid w:val="00F17B57"/>
    <w:rsid w:val="00F6037B"/>
    <w:rsid w:val="00F61F85"/>
    <w:rsid w:val="00F72078"/>
    <w:rsid w:val="00F85186"/>
    <w:rsid w:val="00F93EB5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42EDC"/>
  <w15:chartTrackingRefBased/>
  <w15:docId w15:val="{294EBB03-ED73-443D-A470-ED2A5716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D2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h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orah@nc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299-AA43-45EF-970D-98A36341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Wenger, Christine (OMAFRA)</dc:creator>
  <cp:keywords/>
  <dc:description/>
  <cp:lastModifiedBy>Heather Kidston</cp:lastModifiedBy>
  <cp:revision>3</cp:revision>
  <dcterms:created xsi:type="dcterms:W3CDTF">2017-09-17T23:48:00Z</dcterms:created>
  <dcterms:modified xsi:type="dcterms:W3CDTF">2017-09-19T13:03:00Z</dcterms:modified>
</cp:coreProperties>
</file>